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EB14B" w14:textId="77777777" w:rsidR="005900AA" w:rsidRDefault="005900AA" w:rsidP="0066741D">
      <w:pPr>
        <w:pStyle w:val="af1"/>
      </w:pPr>
    </w:p>
    <w:p w14:paraId="4F966B3F" w14:textId="749F3845"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8B308F">
            <w:rPr>
              <w:rStyle w:val="Char6"/>
            </w:rPr>
            <w:t xml:space="preserve">Χριστίνα Σαμαρά </w:t>
          </w:r>
        </w:sdtContent>
      </w:sdt>
    </w:p>
    <w:sdt>
      <w:sdtPr>
        <w:id w:val="-481314470"/>
        <w:placeholder>
          <w:docPart w:val="5A56E7D5A52A45849ED4CB48CDD86502"/>
        </w:placeholder>
        <w:text/>
      </w:sdtPr>
      <w:sdtContent>
        <w:p w14:paraId="589D33FD" w14:textId="6C3F80F2" w:rsidR="00CC62E9" w:rsidRPr="00AB2576" w:rsidRDefault="008B308F" w:rsidP="00CD3CE2">
          <w:pPr>
            <w:pStyle w:val="ac"/>
          </w:pPr>
          <w:r>
            <w:t>ΕΞΑΙΡΕΤΙΚΑ ΕΠΕΙΓΟΝ</w:t>
          </w:r>
        </w:p>
      </w:sdtContent>
    </w:sdt>
    <w:p w14:paraId="21E06487" w14:textId="5AB499BD"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5-11-11T00:00:00Z">
                    <w:dateFormat w:val="dd.MM.yyyy"/>
                    <w:lid w:val="el-GR"/>
                    <w:storeMappedDataAs w:val="dateTime"/>
                    <w:calendar w:val="gregorian"/>
                  </w:date>
                </w:sdtPr>
                <w:sdtEndPr>
                  <w:rPr>
                    <w:rStyle w:val="a1"/>
                  </w:rPr>
                </w:sdtEndPr>
                <w:sdtContent>
                  <w:r w:rsidR="00006CE7">
                    <w:rPr>
                      <w:rStyle w:val="Char6"/>
                    </w:rPr>
                    <w:t>11.11.2025</w:t>
                  </w:r>
                </w:sdtContent>
              </w:sdt>
            </w:sdtContent>
          </w:sdt>
        </w:sdtContent>
      </w:sdt>
    </w:p>
    <w:p w14:paraId="387D4CEF" w14:textId="6D262CE8"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F372C2">
            <w:rPr>
              <w:rStyle w:val="Char6"/>
            </w:rPr>
            <w:t>1469</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6E51A03C"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006CE7" w:rsidRPr="00006CE7">
                        <w:t>κ. Ν. Παπαϊωάννου</w:t>
                      </w:r>
                      <w:r w:rsidR="0094489B" w:rsidRPr="0094489B">
                        <w:t>, Υ</w:t>
                      </w:r>
                      <w:r w:rsidR="00006CE7" w:rsidRPr="00006CE7">
                        <w:t>φυ</w:t>
                      </w:r>
                      <w:r w:rsidR="0094489B" w:rsidRPr="0094489B">
                        <w:t>πουργό  Παιδείας, Θρησκευμάτων και Αθλητισμού</w:t>
                      </w:r>
                    </w:sdtContent>
                  </w:sdt>
                </w:p>
              </w:sdtContent>
            </w:sdt>
          </w:sdtContent>
        </w:sdt>
      </w:sdtContent>
    </w:sdt>
    <w:p w14:paraId="26A5FC62" w14:textId="25D1913A"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6E0F8A4D"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1A533A" w:rsidRPr="001A533A">
                    <w:t>Αίτημα επανεξέτασης του άρθρου 86 παρ. 5 του ν. 4957/2022 σχετικά με τη</w:t>
                  </w:r>
                  <w:r w:rsidR="00FD6DDA" w:rsidRPr="00FD6DDA">
                    <w:t xml:space="preserve">ν απαλλαγή ή μείωση τελών φοίτησης σε Προγράμματα Μεταπτυχιακών Σπουδών </w:t>
                  </w:r>
                  <w:r w:rsidR="001A533A" w:rsidRPr="001A533A">
                    <w:t>των δικαιούχων ατόμων με αναπηρία</w:t>
                  </w:r>
                  <w:r w:rsidR="00FD6DDA" w:rsidRPr="004416E3">
                    <w:t>,</w:t>
                  </w:r>
                  <w:r w:rsidR="00FD6DDA" w:rsidRPr="00FD6DDA">
                    <w:t xml:space="preserve"> με χρόνιες ή/και σπάνιες παθήσεις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b/>
              <w:bCs/>
            </w:rPr>
            <w:alias w:val="Σώμα της επιστολής"/>
            <w:tag w:val="Σώμα της επιστολής"/>
            <w:id w:val="-1096393226"/>
            <w:placeholder>
              <w:docPart w:val="F553CA6F72254DF2B674DCBB457A957C"/>
            </w:placeholder>
          </w:sdtPr>
          <w:sdtEndPr>
            <w:rPr>
              <w:b w:val="0"/>
              <w:bCs w:val="0"/>
            </w:rPr>
          </w:sdtEndPr>
          <w:sdtContent>
            <w:bookmarkStart w:id="7" w:name="_Hlk203638437" w:displacedByCustomXml="prev"/>
            <w:p w14:paraId="2048A532" w14:textId="58E41447" w:rsidR="008D5113" w:rsidRDefault="008D5113" w:rsidP="008D5113">
              <w:pPr>
                <w:rPr>
                  <w:b/>
                  <w:bCs/>
                </w:rPr>
              </w:pPr>
              <w:r>
                <w:rPr>
                  <w:b/>
                  <w:bCs/>
                </w:rPr>
                <w:t>Κ</w:t>
              </w:r>
              <w:r w:rsidR="00006CE7" w:rsidRPr="00F372C2">
                <w:rPr>
                  <w:b/>
                  <w:bCs/>
                </w:rPr>
                <w:t>ύριε</w:t>
              </w:r>
              <w:r>
                <w:rPr>
                  <w:b/>
                  <w:bCs/>
                </w:rPr>
                <w:t xml:space="preserve"> Υ</w:t>
              </w:r>
              <w:r w:rsidR="00006CE7" w:rsidRPr="00F372C2">
                <w:rPr>
                  <w:b/>
                  <w:bCs/>
                </w:rPr>
                <w:t>φυ</w:t>
              </w:r>
              <w:r>
                <w:rPr>
                  <w:b/>
                  <w:bCs/>
                </w:rPr>
                <w:t xml:space="preserve">πουργέ, </w:t>
              </w:r>
            </w:p>
            <w:p w14:paraId="5F032211" w14:textId="1A10EF02" w:rsidR="008D5113" w:rsidRPr="008D5113" w:rsidRDefault="008D5113" w:rsidP="008D5113">
              <w:pPr>
                <w:rPr>
                  <w:b/>
                  <w:bCs/>
                </w:rPr>
              </w:pPr>
              <w:r>
                <w:t>Η</w:t>
              </w:r>
              <w:r w:rsidRPr="008D5113">
                <w:t xml:space="preserve"> Εθνική Συνομοσπονδία Ατόμων με Αναπηρία (Ε.Σ.Α.μεΑ.) </w:t>
              </w:r>
              <w:r>
                <w:t xml:space="preserve">όπως γνωρίζετε, </w:t>
              </w:r>
              <w:r w:rsidRPr="008D5113">
                <w:t xml:space="preserve">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p>
            <w:p w14:paraId="163ED6CC" w14:textId="43859216" w:rsidR="008D5113" w:rsidRDefault="008D5113" w:rsidP="008D5113">
              <w:r w:rsidRPr="008D5113">
                <w:t xml:space="preserve">Κύρια αποστολή της είναι η καταπολέμηση των διακρίσεων σε βάρος των ατόμων με αναπηρία, χρόνιες </w:t>
              </w:r>
              <w:r w:rsidR="00FD6DDA" w:rsidRPr="00FD6DDA">
                <w:t xml:space="preserve">ή/και σπάνιες </w:t>
              </w:r>
              <w:r w:rsidRPr="008D5113">
                <w:t>παθήσεις και των οικογενειών τους και η προώθηση, προστασία και απόλαυση των ανθρωπίνων και συνταγματικά κατοχυρωμένων δικαιωμάτων τους. Ιδίως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7F4B9EC6" w14:textId="40EAD9E9" w:rsidR="001A533A" w:rsidRPr="001A533A" w:rsidRDefault="008D5113" w:rsidP="001A533A">
              <w:r w:rsidRPr="008D5113">
                <w:t>Με τ</w:t>
              </w:r>
              <w:r w:rsidR="001A533A">
                <w:t xml:space="preserve">ο παρόν </w:t>
              </w:r>
              <w:r w:rsidR="001A533A" w:rsidRPr="001A533A">
                <w:t xml:space="preserve">θα θέλαμε να θέσουμε υπόψη σας την ανάγκη επανεξέτασης της παρ. 5 του άρθρου 86 του ν. 4957/2022, η οποία αφορά τη δωρεάν ή μειωμένη </w:t>
              </w:r>
              <w:bookmarkStart w:id="8" w:name="_Hlk213412153"/>
              <w:r w:rsidR="001A533A" w:rsidRPr="001A533A">
                <w:t xml:space="preserve">φοίτηση σε Προγράμματα Μεταπτυχιακών Σπουδών </w:t>
              </w:r>
              <w:bookmarkEnd w:id="8"/>
              <w:r w:rsidR="001A533A" w:rsidRPr="001A533A">
                <w:t>(Π.Μ.Σ.) με τέλη φοίτησης.</w:t>
              </w:r>
            </w:p>
            <w:p w14:paraId="76D79767" w14:textId="521733A5" w:rsidR="001A533A" w:rsidRPr="00006CE7" w:rsidRDefault="001A533A" w:rsidP="001A533A">
              <w:pPr>
                <w:rPr>
                  <w:u w:val="single"/>
                </w:rPr>
              </w:pPr>
              <w:r w:rsidRPr="001A533A">
                <w:t xml:space="preserve">Η Σύμβαση των Ηνωμένων Εθνών αναγνωρίζει, μεταξύ άλλων, ότι τα άτομα με αναπηρία δικαιούνται ίση μεταχείριση και πλήρη συμμετοχή στην κοινωνία, χωρίς διακρίσεις, και </w:t>
              </w:r>
              <w:r w:rsidRPr="001A533A">
                <w:lastRenderedPageBreak/>
                <w:t xml:space="preserve">επιβάλλει στα κράτη-μέλη να λαμβάνουν θετικά μέτρα που εξασφαλίζουν την πρόσβασή τους στην εκπαίδευση σε ίση βάση με τους άλλους. </w:t>
              </w:r>
              <w:r w:rsidR="00006CE7" w:rsidRPr="00006CE7">
                <w:rPr>
                  <w:u w:val="single"/>
                </w:rPr>
                <w:t xml:space="preserve"> </w:t>
              </w:r>
            </w:p>
            <w:p w14:paraId="7E0E485D" w14:textId="77777777" w:rsidR="00FD25BA" w:rsidRDefault="001A533A" w:rsidP="001A533A">
              <w:r w:rsidRPr="001A533A">
                <w:t>Ωστόσο, η ισχύουσα ρύθμιση</w:t>
              </w:r>
              <w:r w:rsidR="00995E61">
                <w:t xml:space="preserve"> </w:t>
              </w:r>
              <w:r w:rsidR="00995E61" w:rsidRPr="00995E61">
                <w:t>του άρθρου 86</w:t>
              </w:r>
              <w:r w:rsidR="00995E61">
                <w:t>, παρ</w:t>
              </w:r>
              <w:r w:rsidR="00AE6298">
                <w:t>.</w:t>
              </w:r>
              <w:r w:rsidR="00995E61">
                <w:t xml:space="preserve"> 4 </w:t>
              </w:r>
              <w:r w:rsidR="00995E61" w:rsidRPr="00995E61">
                <w:t xml:space="preserve"> του ν. 4957/2022  προβλέπει πλήρη απαλλαγή </w:t>
              </w:r>
              <w:r w:rsidR="00FD25BA">
                <w:t xml:space="preserve">σε </w:t>
              </w:r>
              <w:r w:rsidR="00FD25BA" w:rsidRPr="00FD25BA">
                <w:t>φοίτηση Προγρ</w:t>
              </w:r>
              <w:r w:rsidR="00FD25BA">
                <w:t xml:space="preserve">αμμάτων </w:t>
              </w:r>
              <w:r w:rsidR="00FD25BA" w:rsidRPr="00FD25BA">
                <w:t xml:space="preserve">Μεταπτυχιακών Σπουδών </w:t>
              </w:r>
              <w:r w:rsidR="00995E61" w:rsidRPr="00995E61">
                <w:t>μόνον βάσει εισοδηματικών κριτηρίων χωρίς κάποια ευνοϊκή πρόβλεψη για άτομα με αναπηρία</w:t>
              </w:r>
              <w:r w:rsidR="00FD25BA">
                <w:t xml:space="preserve">, χρόνιες ή/και σπάνιες </w:t>
              </w:r>
              <w:r w:rsidR="00995E61" w:rsidRPr="00995E61">
                <w:t xml:space="preserve">παθήσεις, όπως θα ήταν εύλογο. </w:t>
              </w:r>
            </w:p>
            <w:p w14:paraId="7FB04D4E" w14:textId="2205350C" w:rsidR="00465D64" w:rsidRDefault="00AE6298" w:rsidP="001A533A">
              <w:r>
                <w:t xml:space="preserve">Επιπλέον, σύμφωνα με την </w:t>
              </w:r>
              <w:r w:rsidR="001A533A" w:rsidRPr="001A533A">
                <w:t xml:space="preserve">παρ. 5 του </w:t>
              </w:r>
              <w:r w:rsidR="00FD25BA">
                <w:t>άρθρου 86 του ίδιου νόμου,</w:t>
              </w:r>
              <w:r w:rsidR="001A533A" w:rsidRPr="001A533A">
                <w:t xml:space="preserve"> </w:t>
              </w:r>
              <w:r w:rsidR="00995E61" w:rsidRPr="00995E61">
                <w:t>προβλέπεται δυνατότητα μερικής απαλλαγής (50%) από τα τέλη φοίτησης για ειδικές κοινωνικές κατηγορίες, μεταξύ των οποίων και τα άτομα με αναπηρία</w:t>
              </w:r>
              <w:r w:rsidR="00995E61">
                <w:t xml:space="preserve">, </w:t>
              </w:r>
              <w:r w:rsidR="00FD25BA">
                <w:t>με ηλιακό όριο έως 26 ετών</w:t>
              </w:r>
              <w:r w:rsidR="001A533A" w:rsidRPr="001A533A">
                <w:t>, εφόσον πληρούν τα προβλεπόμενα εισοδηματικά κριτήρια</w:t>
              </w:r>
              <w:r w:rsidR="00465D64">
                <w:t>, από τα οποία επίσης απουσιάζει</w:t>
              </w:r>
              <w:r w:rsidR="00465D64" w:rsidRPr="00465D64">
                <w:t xml:space="preserve"> παντελώς η διάσταση της αναπηρίας</w:t>
              </w:r>
              <w:r w:rsidR="001A533A" w:rsidRPr="001A533A">
                <w:t xml:space="preserve">. </w:t>
              </w:r>
            </w:p>
            <w:p w14:paraId="30A735E4" w14:textId="1E63F22D" w:rsidR="001973C0" w:rsidRDefault="001973C0" w:rsidP="001973C0">
              <w:r>
                <w:t>Η</w:t>
              </w:r>
              <w:r w:rsidRPr="001973C0">
                <w:t xml:space="preserve"> διάταξη αυτή εφαρμόζεται αποκλειστικά για αιτούντες έως 26 ετών, αποκλείοντας πρακτικά σημαντικό αριθμό μεγαλύτερων σε ηλικία υποψηφίων με σοβαρές αναπηρίες και</w:t>
              </w:r>
              <w:r w:rsidR="00FD25BA">
                <w:t xml:space="preserve"> χρόνιες</w:t>
              </w:r>
              <w:r w:rsidRPr="001973C0">
                <w:t xml:space="preserve"> παθήσεις και μάλιστα σε μία εποχή όπου η διά βίου μάθηση και η συνεχής εξειδίκευση συνιστά πλέον αναγκαιότητα για όλους και όχι προνόμιο. </w:t>
              </w:r>
            </w:p>
            <w:p w14:paraId="650E6322" w14:textId="77777777" w:rsidR="004416E3" w:rsidRPr="00F372C2" w:rsidRDefault="001A533A" w:rsidP="001973C0">
              <w:r w:rsidRPr="001A533A">
                <w:t xml:space="preserve">Η διαφοροποίηση αυτή αντιβαίνει τόσο στο πνεύμα όσο και στο γράμμα της Σύμβασης των Ηνωμένων Εθνών για τα Δικαιώματα των Ατόμων με Αναπηρία, η οποία επιβάλλει τη λήψη μέτρων για τη διασφάλιση ίσων ευκαιριών σε όλες τις βαθμίδες της εκπαίδευσης, ανεξαρτήτως ηλικίας. </w:t>
              </w:r>
            </w:p>
            <w:p w14:paraId="47F737B9" w14:textId="338A8B4A" w:rsidR="00F87ABF" w:rsidRDefault="001A533A" w:rsidP="001973C0">
              <w:r w:rsidRPr="001A533A">
                <w:t xml:space="preserve">Παράλληλα, </w:t>
              </w:r>
              <w:bookmarkStart w:id="9" w:name="_Hlk213408753"/>
              <w:r w:rsidR="00F87ABF">
                <w:t>η</w:t>
              </w:r>
              <w:r w:rsidR="00F87ABF" w:rsidRPr="00F87ABF">
                <w:t xml:space="preserve"> πρόσβαση των ατόμων με αναπηρία</w:t>
              </w:r>
              <w:r w:rsidR="00F87ABF">
                <w:t xml:space="preserve">, με </w:t>
              </w:r>
              <w:r w:rsidR="00F87ABF" w:rsidRPr="00F87ABF">
                <w:t>χρόνια</w:t>
              </w:r>
              <w:r w:rsidR="00F87ABF">
                <w:t xml:space="preserve"> ή/και σπάνια</w:t>
              </w:r>
              <w:r w:rsidR="00F87ABF" w:rsidRPr="00F87ABF">
                <w:t xml:space="preserve"> πάθηση στη μεταπτυχιακή εκπαίδευση</w:t>
              </w:r>
              <w:r w:rsidR="00F87ABF">
                <w:t>,</w:t>
              </w:r>
              <w:r w:rsidR="00F87ABF" w:rsidRPr="00F87ABF">
                <w:t xml:space="preserve"> συνδέεται στενά με το δικαίωμά τους στην εργασία και στην επαγγελματική αποκατάσταση. Λαμβάνοντας υπόψη τη χαμηλότερη συμμετοχή τους σε μεταπτυχιακά προγράμματα, γίνεται σαφές ότι αυτό έχει αρνητικό αντίκτυπο στην ενεργό συμμετοχή τους στην αγορά εργασίας.</w:t>
              </w:r>
            </w:p>
            <w:p w14:paraId="115F17D4" w14:textId="73FDF39A" w:rsidR="009D372C" w:rsidRPr="00FD6DDA" w:rsidRDefault="001A533A" w:rsidP="00CA303B">
              <w:pPr>
                <w:rPr>
                  <w:b/>
                  <w:bCs/>
                </w:rPr>
              </w:pPr>
              <w:bookmarkStart w:id="10" w:name="_Hlk213410740"/>
              <w:bookmarkEnd w:id="9"/>
              <w:r w:rsidRPr="001A533A">
                <w:t>Κατόπιν των ανωτέρω</w:t>
              </w:r>
              <w:r w:rsidR="004416E3" w:rsidRPr="00F372C2">
                <w:t>,</w:t>
              </w:r>
              <w:r w:rsidR="00021541">
                <w:t xml:space="preserve"> </w:t>
              </w:r>
              <w:r w:rsidRPr="001A533A">
                <w:t xml:space="preserve">αιτούμαστε την επανεξέταση και τροποποίηση </w:t>
              </w:r>
              <w:r w:rsidR="00D11E9B" w:rsidRPr="00D11E9B">
                <w:t>των</w:t>
              </w:r>
              <w:r w:rsidRPr="001A533A">
                <w:t xml:space="preserve"> παρ. </w:t>
              </w:r>
              <w:r w:rsidR="00D11E9B" w:rsidRPr="00D11E9B">
                <w:t xml:space="preserve">4 και  </w:t>
              </w:r>
              <w:r w:rsidRPr="001A533A">
                <w:t xml:space="preserve">5 του άρθρου 86 του ν. 4957/2022, </w:t>
              </w:r>
              <w:r w:rsidR="003C6A42" w:rsidRPr="003C6A42">
                <w:t>ώστε</w:t>
              </w:r>
              <w:r w:rsidR="009D372C" w:rsidRPr="009D372C">
                <w:t xml:space="preserve"> </w:t>
              </w:r>
              <w:r w:rsidR="003C6A42" w:rsidRPr="00FD6DDA">
                <w:rPr>
                  <w:b/>
                  <w:bCs/>
                </w:rPr>
                <w:t>όταν ο αιτών την απαλλαγή, είναι άτομο με αναπηρία, με ποσοστό 50% και άνω, ή μέλος νοικοκυριού ατόμου με αναπηρία, να δικαιούται δωρεάν φοίτηση σε Π.Μ.Σ.</w:t>
              </w:r>
              <w:r w:rsidR="00D11E9B" w:rsidRPr="00FD6DDA">
                <w:rPr>
                  <w:b/>
                  <w:bCs/>
                </w:rPr>
                <w:t xml:space="preserve"> εφόσον δεν υπερβαίνει </w:t>
              </w:r>
              <w:bookmarkStart w:id="11" w:name="_Hlk213747125"/>
              <w:r w:rsidR="00D11E9B" w:rsidRPr="00FD6DDA">
                <w:rPr>
                  <w:b/>
                  <w:bCs/>
                </w:rPr>
                <w:t>το 100% το</w:t>
              </w:r>
              <w:r w:rsidR="00FD6DDA" w:rsidRPr="00FD6DDA">
                <w:rPr>
                  <w:b/>
                  <w:bCs/>
                </w:rPr>
                <w:t>υ</w:t>
              </w:r>
              <w:r w:rsidR="00D11E9B" w:rsidRPr="00FD6DDA">
                <w:rPr>
                  <w:b/>
                  <w:bCs/>
                </w:rPr>
                <w:t xml:space="preserve"> τριπλάσιου </w:t>
              </w:r>
              <w:bookmarkStart w:id="12" w:name="_Hlk213747070"/>
              <w:r w:rsidR="00D11E9B" w:rsidRPr="00FD6DDA">
                <w:rPr>
                  <w:b/>
                  <w:bCs/>
                </w:rPr>
                <w:t>εθνικού διάμεσου ισοδύναμου εισοδήματος</w:t>
              </w:r>
              <w:bookmarkEnd w:id="11"/>
              <w:bookmarkEnd w:id="12"/>
              <w:r w:rsidR="00D11E9B" w:rsidRPr="00FD6DDA">
                <w:rPr>
                  <w:b/>
                  <w:bCs/>
                </w:rPr>
                <w:t xml:space="preserve">, χωρίς ηλικιακό όριο και όταν υπερβαίνει το 100% τού τριπλάσιου εθνικού διάμεσου ισοδύναμου εισοδήματος, να δικαιούται απαλλαγή 75% από την υποχρέωση καταβολής τελών φοίτησης. </w:t>
              </w:r>
              <w:bookmarkEnd w:id="10"/>
            </w:p>
            <w:p w14:paraId="3EDF971C" w14:textId="5C3C5393" w:rsidR="00145714" w:rsidRPr="009D372C" w:rsidRDefault="001A533A" w:rsidP="00CA303B">
              <w:r w:rsidRPr="001A533A">
                <w:t>Η αναγκαία αυτή προσαρμογή θα αποτελέσει ουσιαστικό βήμα προς την εμπέδωση της ισότητας, τη συμμόρφωση της ελληνικής πολιτείας με τις διεθνείς και συνταγματικές της υποχρεώσεις και την έμπρακτη στήριξη της συμμετοχής των ατόμων με αναπηρία</w:t>
              </w:r>
              <w:r w:rsidR="00021541">
                <w:t>, με χρόνιες ή/και σπάνιες παθήσεις</w:t>
              </w:r>
              <w:r w:rsidRPr="001A533A">
                <w:t xml:space="preserve"> στην τριτοβάθμια εκπαίδευση και την </w:t>
              </w:r>
              <w:r w:rsidR="00465D64">
                <w:t>εργασία</w:t>
              </w:r>
              <w:r w:rsidRPr="001A533A">
                <w:t>.</w:t>
              </w:r>
              <w:r>
                <w:t xml:space="preserve"> </w:t>
              </w:r>
              <w:bookmarkEnd w:id="7"/>
            </w:p>
            <w:p w14:paraId="74C091A0" w14:textId="50EC58D4" w:rsidR="00091240" w:rsidRPr="00F45F77" w:rsidRDefault="00137992" w:rsidP="008B308F">
              <w:pPr>
                <w:rPr>
                  <w:color w:val="auto"/>
                </w:rPr>
              </w:pPr>
              <w:r>
                <w:rPr>
                  <w:color w:val="auto"/>
                </w:rPr>
                <w:t>Ευελπιστώντας στη</w:t>
              </w:r>
              <w:r w:rsidR="004D521E">
                <w:rPr>
                  <w:color w:val="auto"/>
                </w:rPr>
                <w:t xml:space="preserve">ν θετική σας </w:t>
              </w:r>
              <w:r w:rsidR="00D30311">
                <w:rPr>
                  <w:color w:val="auto"/>
                </w:rPr>
                <w:t xml:space="preserve">ανταπόκριση επί του δίκαιου αυτού ζητήματος, σας ευχαριστούμε εκ των προτέρων. </w:t>
              </w:r>
              <w:r>
                <w:rPr>
                  <w:color w:val="auto"/>
                </w:rPr>
                <w:t xml:space="preserve"> </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8B308F"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8B308F">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p w14:paraId="7DE9431A" w14:textId="77777777" w:rsidR="008355D6" w:rsidRDefault="008355D6" w:rsidP="008355D6">
          <w:pPr>
            <w:pStyle w:val="Bullets0"/>
          </w:pPr>
          <w:r>
            <w:t>Γραφείο Πρωθυπουργού της χώρας</w:t>
          </w:r>
        </w:p>
        <w:p w14:paraId="015F4401" w14:textId="00AD0467" w:rsidR="008355D6" w:rsidRPr="00006CE7" w:rsidRDefault="008355D6" w:rsidP="008355D6">
          <w:pPr>
            <w:pStyle w:val="Bullets0"/>
          </w:pPr>
          <w:r>
            <w:t xml:space="preserve">Γραφείο Υπουργού Παιδείας, Θρησκευμάτων και Αθλητισμού, κ. </w:t>
          </w:r>
          <w:r w:rsidR="00006CE7" w:rsidRPr="00006CE7">
            <w:t>Σ. Ζαχαράκη</w:t>
          </w:r>
          <w:r>
            <w:t xml:space="preserve"> </w:t>
          </w:r>
        </w:p>
        <w:p w14:paraId="1BB5C826" w14:textId="77777777" w:rsidR="00006CE7" w:rsidRPr="00006CE7" w:rsidRDefault="00006CE7" w:rsidP="00006CE7">
          <w:pPr>
            <w:pStyle w:val="Bullets0"/>
          </w:pPr>
          <w:r w:rsidRPr="00006CE7">
            <w:t>Γραφείο Υπουργού Επικρατείας, κ. Άκη Σκέρτσου</w:t>
          </w:r>
        </w:p>
        <w:p w14:paraId="3EC0922F" w14:textId="3C138A6E" w:rsidR="008355D6" w:rsidRDefault="008355D6" w:rsidP="00006CE7">
          <w:pPr>
            <w:pStyle w:val="Bullets0"/>
          </w:pPr>
          <w:r>
            <w:t xml:space="preserve">Γραφείο Υφυπουργού Παιδείας, Θρησκευμάτων και Αθλητισμού, κ. </w:t>
          </w:r>
          <w:r w:rsidR="00D70A23">
            <w:t>Κ. Βλάση</w:t>
          </w:r>
        </w:p>
        <w:p w14:paraId="7CB4FB46" w14:textId="77777777" w:rsidR="008355D6" w:rsidRDefault="008355D6" w:rsidP="008355D6">
          <w:pPr>
            <w:pStyle w:val="Bullets0"/>
          </w:pPr>
          <w:r>
            <w:t xml:space="preserve">Πρόεδρο και Μέλη Διαρκούς Επιτροπής Μορφωτικών Υποθέσεων της Βουλής </w:t>
          </w:r>
        </w:p>
        <w:p w14:paraId="4618AECE" w14:textId="77777777" w:rsidR="008355D6" w:rsidRDefault="008355D6" w:rsidP="008355D6">
          <w:pPr>
            <w:pStyle w:val="Bullets0"/>
          </w:pPr>
          <w:r>
            <w:t>Πρόεδρο και Μέλη Ειδικής Μόνιμης Επιτροπής ισότητας, νεολαίας και δικαιωμάτων του ανθρώπου - Υποεπιτροπή για τα θέματα των ατόμων με αναπηρία</w:t>
          </w:r>
        </w:p>
        <w:p w14:paraId="0C6B14D5" w14:textId="77777777" w:rsidR="00D70A23" w:rsidRPr="00D70A23" w:rsidRDefault="00D70A23" w:rsidP="00D70A23">
          <w:pPr>
            <w:pStyle w:val="Bullets0"/>
          </w:pPr>
          <w:r w:rsidRPr="00D70A23">
            <w:t>Γραφείο Γ.Γ. Ανώτατης Εκπαίδευσης, κ. Δ. Μπουραντώνη</w:t>
          </w:r>
        </w:p>
        <w:p w14:paraId="3CB240A5" w14:textId="77777777" w:rsidR="008355D6" w:rsidRDefault="008355D6" w:rsidP="008355D6">
          <w:pPr>
            <w:pStyle w:val="Bullets0"/>
          </w:pPr>
          <w:r>
            <w:t xml:space="preserve">κ. Κ. Στεφανίδη, Πρόεδρο και Μέλη Εθνικής Αρχής Προσβασιμότητας </w:t>
          </w:r>
        </w:p>
        <w:p w14:paraId="1D66D2A9" w14:textId="77777777" w:rsidR="008355D6" w:rsidRDefault="008355D6" w:rsidP="008355D6">
          <w:pPr>
            <w:pStyle w:val="Bullets0"/>
          </w:pPr>
          <w:r>
            <w:t xml:space="preserve">Οργανώσεις Μέλη Ε.Σ.Α.μεΑ. </w:t>
          </w:r>
        </w:p>
        <w:p w14:paraId="5FB02DDD" w14:textId="2C001104" w:rsidR="00D70A23" w:rsidRDefault="00D70A23" w:rsidP="00D70A23">
          <w:pPr>
            <w:pStyle w:val="Bullets0"/>
            <w:numPr>
              <w:ilvl w:val="0"/>
              <w:numId w:val="0"/>
            </w:numPr>
            <w:ind w:left="272"/>
          </w:pPr>
        </w:p>
        <w:p w14:paraId="1C54635F" w14:textId="78DF71AC" w:rsidR="00CD3CE2" w:rsidRDefault="00000000" w:rsidP="00583E6E">
          <w:pPr>
            <w:pStyle w:val="Bullets0"/>
            <w:numPr>
              <w:ilvl w:val="0"/>
              <w:numId w:val="0"/>
            </w:numPr>
          </w:pPr>
        </w:p>
      </w:sdtContent>
    </w:sdt>
    <w:bookmarkStart w:id="21"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21"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34B39" w14:textId="77777777" w:rsidR="008E53B3" w:rsidRDefault="008E53B3" w:rsidP="00A5663B">
      <w:pPr>
        <w:spacing w:after="0" w:line="240" w:lineRule="auto"/>
      </w:pPr>
      <w:r>
        <w:separator/>
      </w:r>
    </w:p>
    <w:p w14:paraId="0E59886D" w14:textId="77777777" w:rsidR="008E53B3" w:rsidRDefault="008E53B3"/>
  </w:endnote>
  <w:endnote w:type="continuationSeparator" w:id="0">
    <w:p w14:paraId="19D69561" w14:textId="77777777" w:rsidR="008E53B3" w:rsidRDefault="008E53B3" w:rsidP="00A5663B">
      <w:pPr>
        <w:spacing w:after="0" w:line="240" w:lineRule="auto"/>
      </w:pPr>
      <w:r>
        <w:continuationSeparator/>
      </w:r>
    </w:p>
    <w:p w14:paraId="582D63EF" w14:textId="77777777" w:rsidR="008E53B3" w:rsidRDefault="008E53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BCC60" w14:textId="77777777" w:rsidR="008E53B3" w:rsidRDefault="008E53B3" w:rsidP="00A5663B">
      <w:pPr>
        <w:spacing w:after="0" w:line="240" w:lineRule="auto"/>
      </w:pPr>
      <w:bookmarkStart w:id="0" w:name="_Hlk484772647"/>
      <w:bookmarkEnd w:id="0"/>
      <w:r>
        <w:separator/>
      </w:r>
    </w:p>
    <w:p w14:paraId="449C6B4C" w14:textId="77777777" w:rsidR="008E53B3" w:rsidRDefault="008E53B3"/>
  </w:footnote>
  <w:footnote w:type="continuationSeparator" w:id="0">
    <w:p w14:paraId="39D4E471" w14:textId="77777777" w:rsidR="008E53B3" w:rsidRDefault="008E53B3" w:rsidP="00A5663B">
      <w:pPr>
        <w:spacing w:after="0" w:line="240" w:lineRule="auto"/>
      </w:pPr>
      <w:r>
        <w:continuationSeparator/>
      </w:r>
    </w:p>
    <w:p w14:paraId="374CA176" w14:textId="77777777" w:rsidR="008E53B3" w:rsidRDefault="008E53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3" w:name="_Hlk534861185" w:displacedByCustomXml="next"/>
  <w:bookmarkStart w:id="14" w:name="_Hlk534861184" w:displacedByCustomXml="next"/>
  <w:bookmarkStart w:id="15" w:name="_Hlk534861074" w:displacedByCustomXml="next"/>
  <w:bookmarkStart w:id="16" w:name="_Hlk534861073" w:displacedByCustomXml="next"/>
  <w:bookmarkStart w:id="17" w:name="_Hlk534860967" w:displacedByCustomXml="next"/>
  <w:bookmarkStart w:id="18" w:name="_Hlk534860966" w:displacedByCustomXml="next"/>
  <w:bookmarkStart w:id="19" w:name="_Hlk534859868" w:displacedByCustomXml="next"/>
  <w:bookmarkStart w:id="20"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3" w:displacedByCustomXml="prev"/>
  <w:bookmarkEnd w:id="14" w:displacedByCustomXml="prev"/>
  <w:bookmarkEnd w:id="15" w:displacedByCustomXml="prev"/>
  <w:bookmarkEnd w:id="16" w:displacedByCustomXml="prev"/>
  <w:bookmarkEnd w:id="17" w:displacedByCustomXml="prev"/>
  <w:bookmarkEnd w:id="18" w:displacedByCustomXml="prev"/>
  <w:bookmarkEnd w:id="19" w:displacedByCustomXml="prev"/>
  <w:bookmarkEnd w:id="20"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25273"/>
    <w:multiLevelType w:val="hybridMultilevel"/>
    <w:tmpl w:val="710420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C8847B8"/>
    <w:multiLevelType w:val="hybridMultilevel"/>
    <w:tmpl w:val="6DD054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66691B18"/>
    <w:multiLevelType w:val="hybridMultilevel"/>
    <w:tmpl w:val="43B04C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72073AE"/>
    <w:multiLevelType w:val="hybridMultilevel"/>
    <w:tmpl w:val="86F040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3E5681B"/>
    <w:multiLevelType w:val="hybridMultilevel"/>
    <w:tmpl w:val="FF8A14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2112968628">
    <w:abstractNumId w:val="11"/>
  </w:num>
  <w:num w:numId="2" w16cid:durableId="147675475">
    <w:abstractNumId w:val="11"/>
  </w:num>
  <w:num w:numId="3" w16cid:durableId="2079398609">
    <w:abstractNumId w:val="11"/>
  </w:num>
  <w:num w:numId="4" w16cid:durableId="769083155">
    <w:abstractNumId w:val="11"/>
  </w:num>
  <w:num w:numId="5" w16cid:durableId="1359772314">
    <w:abstractNumId w:val="11"/>
  </w:num>
  <w:num w:numId="6" w16cid:durableId="1679192164">
    <w:abstractNumId w:val="11"/>
  </w:num>
  <w:num w:numId="7" w16cid:durableId="492527977">
    <w:abstractNumId w:val="11"/>
  </w:num>
  <w:num w:numId="8" w16cid:durableId="1618178528">
    <w:abstractNumId w:val="11"/>
  </w:num>
  <w:num w:numId="9" w16cid:durableId="1604535639">
    <w:abstractNumId w:val="11"/>
  </w:num>
  <w:num w:numId="10" w16cid:durableId="320547653">
    <w:abstractNumId w:val="9"/>
  </w:num>
  <w:num w:numId="11" w16cid:durableId="1660114418">
    <w:abstractNumId w:val="8"/>
  </w:num>
  <w:num w:numId="12" w16cid:durableId="1914046805">
    <w:abstractNumId w:val="5"/>
  </w:num>
  <w:num w:numId="13" w16cid:durableId="608900098">
    <w:abstractNumId w:val="2"/>
  </w:num>
  <w:num w:numId="14" w16cid:durableId="143276568">
    <w:abstractNumId w:val="0"/>
  </w:num>
  <w:num w:numId="15" w16cid:durableId="560408182">
    <w:abstractNumId w:val="4"/>
  </w:num>
  <w:num w:numId="16" w16cid:durableId="2113553647">
    <w:abstractNumId w:val="1"/>
  </w:num>
  <w:num w:numId="17" w16cid:durableId="211500830">
    <w:abstractNumId w:val="6"/>
  </w:num>
  <w:num w:numId="18" w16cid:durableId="1883638875">
    <w:abstractNumId w:val="3"/>
  </w:num>
  <w:num w:numId="19" w16cid:durableId="359401133">
    <w:abstractNumId w:val="7"/>
  </w:num>
  <w:num w:numId="20" w16cid:durableId="12687792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4ADF"/>
    <w:rsid w:val="00006CE7"/>
    <w:rsid w:val="00011187"/>
    <w:rsid w:val="000145EC"/>
    <w:rsid w:val="00016434"/>
    <w:rsid w:val="00021541"/>
    <w:rsid w:val="000224C1"/>
    <w:rsid w:val="0002559F"/>
    <w:rsid w:val="000319B3"/>
    <w:rsid w:val="0003631E"/>
    <w:rsid w:val="000376B8"/>
    <w:rsid w:val="00042CAA"/>
    <w:rsid w:val="00080A75"/>
    <w:rsid w:val="0008214A"/>
    <w:rsid w:val="00084B72"/>
    <w:rsid w:val="000864B5"/>
    <w:rsid w:val="00086910"/>
    <w:rsid w:val="00091240"/>
    <w:rsid w:val="000A5463"/>
    <w:rsid w:val="000B2AEA"/>
    <w:rsid w:val="000B5E9E"/>
    <w:rsid w:val="000C0865"/>
    <w:rsid w:val="000C099E"/>
    <w:rsid w:val="000C14DF"/>
    <w:rsid w:val="000C3CA6"/>
    <w:rsid w:val="000C40ED"/>
    <w:rsid w:val="000C4A59"/>
    <w:rsid w:val="000C602B"/>
    <w:rsid w:val="000D34E2"/>
    <w:rsid w:val="000D3D70"/>
    <w:rsid w:val="000E1CB7"/>
    <w:rsid w:val="000E2BB8"/>
    <w:rsid w:val="000E30A0"/>
    <w:rsid w:val="000E44E8"/>
    <w:rsid w:val="000F237D"/>
    <w:rsid w:val="000F4280"/>
    <w:rsid w:val="00104FD0"/>
    <w:rsid w:val="001213C4"/>
    <w:rsid w:val="001344E5"/>
    <w:rsid w:val="00137992"/>
    <w:rsid w:val="00145714"/>
    <w:rsid w:val="0016039E"/>
    <w:rsid w:val="00161A35"/>
    <w:rsid w:val="00162CAE"/>
    <w:rsid w:val="001973C0"/>
    <w:rsid w:val="001A533A"/>
    <w:rsid w:val="001A62AD"/>
    <w:rsid w:val="001A67BA"/>
    <w:rsid w:val="001A7F6A"/>
    <w:rsid w:val="001B3428"/>
    <w:rsid w:val="001B7832"/>
    <w:rsid w:val="001D5AD5"/>
    <w:rsid w:val="001E110B"/>
    <w:rsid w:val="001E177F"/>
    <w:rsid w:val="001E2695"/>
    <w:rsid w:val="001E427F"/>
    <w:rsid w:val="001E439E"/>
    <w:rsid w:val="001F1161"/>
    <w:rsid w:val="002058AF"/>
    <w:rsid w:val="002251AF"/>
    <w:rsid w:val="00236A27"/>
    <w:rsid w:val="00255DD0"/>
    <w:rsid w:val="002570E4"/>
    <w:rsid w:val="00264E1B"/>
    <w:rsid w:val="0026597B"/>
    <w:rsid w:val="0027672E"/>
    <w:rsid w:val="002B43D6"/>
    <w:rsid w:val="002B6339"/>
    <w:rsid w:val="002C4134"/>
    <w:rsid w:val="002C5A63"/>
    <w:rsid w:val="002D0AB7"/>
    <w:rsid w:val="002D1046"/>
    <w:rsid w:val="002E4998"/>
    <w:rsid w:val="00301916"/>
    <w:rsid w:val="00301E00"/>
    <w:rsid w:val="003071D9"/>
    <w:rsid w:val="0031683F"/>
    <w:rsid w:val="00322A0B"/>
    <w:rsid w:val="00326F43"/>
    <w:rsid w:val="0032790F"/>
    <w:rsid w:val="003314D2"/>
    <w:rsid w:val="00331E2A"/>
    <w:rsid w:val="00332AE6"/>
    <w:rsid w:val="003336F9"/>
    <w:rsid w:val="003364CB"/>
    <w:rsid w:val="00337205"/>
    <w:rsid w:val="0034662F"/>
    <w:rsid w:val="00353D6B"/>
    <w:rsid w:val="00361404"/>
    <w:rsid w:val="00371AFA"/>
    <w:rsid w:val="003956F9"/>
    <w:rsid w:val="00396600"/>
    <w:rsid w:val="003B07D8"/>
    <w:rsid w:val="003B245B"/>
    <w:rsid w:val="003B3E78"/>
    <w:rsid w:val="003B6AC5"/>
    <w:rsid w:val="003C576C"/>
    <w:rsid w:val="003C6A42"/>
    <w:rsid w:val="003D4D14"/>
    <w:rsid w:val="003D73D0"/>
    <w:rsid w:val="003E38C4"/>
    <w:rsid w:val="003E7042"/>
    <w:rsid w:val="003F789B"/>
    <w:rsid w:val="004102B2"/>
    <w:rsid w:val="00412BB7"/>
    <w:rsid w:val="00413626"/>
    <w:rsid w:val="00415D99"/>
    <w:rsid w:val="00421FA4"/>
    <w:rsid w:val="00427C1E"/>
    <w:rsid w:val="00430DA8"/>
    <w:rsid w:val="004355A3"/>
    <w:rsid w:val="004416E3"/>
    <w:rsid w:val="004443A9"/>
    <w:rsid w:val="00465D64"/>
    <w:rsid w:val="00472CFE"/>
    <w:rsid w:val="00483ACE"/>
    <w:rsid w:val="00486A3F"/>
    <w:rsid w:val="004A2EF2"/>
    <w:rsid w:val="004A6201"/>
    <w:rsid w:val="004B7C10"/>
    <w:rsid w:val="004C67A8"/>
    <w:rsid w:val="004D0BE2"/>
    <w:rsid w:val="004D521E"/>
    <w:rsid w:val="004D5A2F"/>
    <w:rsid w:val="004D68E0"/>
    <w:rsid w:val="004F758E"/>
    <w:rsid w:val="00501973"/>
    <w:rsid w:val="00503637"/>
    <w:rsid w:val="005077D6"/>
    <w:rsid w:val="005136F8"/>
    <w:rsid w:val="00517354"/>
    <w:rsid w:val="0052064A"/>
    <w:rsid w:val="00523EAA"/>
    <w:rsid w:val="0053165F"/>
    <w:rsid w:val="00535C88"/>
    <w:rsid w:val="00540ED2"/>
    <w:rsid w:val="00547D78"/>
    <w:rsid w:val="005737A8"/>
    <w:rsid w:val="00573B0A"/>
    <w:rsid w:val="005741BB"/>
    <w:rsid w:val="005813EE"/>
    <w:rsid w:val="0058273F"/>
    <w:rsid w:val="00583700"/>
    <w:rsid w:val="00583E6E"/>
    <w:rsid w:val="00585107"/>
    <w:rsid w:val="005900AA"/>
    <w:rsid w:val="005925BA"/>
    <w:rsid w:val="005956CD"/>
    <w:rsid w:val="00595C85"/>
    <w:rsid w:val="005A2A3B"/>
    <w:rsid w:val="005A4542"/>
    <w:rsid w:val="005B00C5"/>
    <w:rsid w:val="005B2DF5"/>
    <w:rsid w:val="005B39CC"/>
    <w:rsid w:val="005B661B"/>
    <w:rsid w:val="005B7A8D"/>
    <w:rsid w:val="005C566E"/>
    <w:rsid w:val="005C5A0B"/>
    <w:rsid w:val="005D05EE"/>
    <w:rsid w:val="005D2B1C"/>
    <w:rsid w:val="005D30F3"/>
    <w:rsid w:val="005D44A7"/>
    <w:rsid w:val="005D5133"/>
    <w:rsid w:val="005F29CF"/>
    <w:rsid w:val="005F3B37"/>
    <w:rsid w:val="005F5A54"/>
    <w:rsid w:val="006076F8"/>
    <w:rsid w:val="00610A7E"/>
    <w:rsid w:val="00612214"/>
    <w:rsid w:val="00617AC0"/>
    <w:rsid w:val="00620A65"/>
    <w:rsid w:val="00626E53"/>
    <w:rsid w:val="00641FAF"/>
    <w:rsid w:val="00642AA7"/>
    <w:rsid w:val="00643DB9"/>
    <w:rsid w:val="0064679E"/>
    <w:rsid w:val="00646F86"/>
    <w:rsid w:val="00647299"/>
    <w:rsid w:val="00651CD5"/>
    <w:rsid w:val="00652502"/>
    <w:rsid w:val="00655019"/>
    <w:rsid w:val="0066741D"/>
    <w:rsid w:val="00681955"/>
    <w:rsid w:val="0068794A"/>
    <w:rsid w:val="006A3AF2"/>
    <w:rsid w:val="006A5725"/>
    <w:rsid w:val="006A785A"/>
    <w:rsid w:val="006C2DF1"/>
    <w:rsid w:val="006D0554"/>
    <w:rsid w:val="006D218A"/>
    <w:rsid w:val="006D3412"/>
    <w:rsid w:val="006E492E"/>
    <w:rsid w:val="006E5E7F"/>
    <w:rsid w:val="006E692F"/>
    <w:rsid w:val="006E6B93"/>
    <w:rsid w:val="006F050F"/>
    <w:rsid w:val="006F2B2B"/>
    <w:rsid w:val="006F68D0"/>
    <w:rsid w:val="0072145A"/>
    <w:rsid w:val="00722EA7"/>
    <w:rsid w:val="00726C11"/>
    <w:rsid w:val="00752538"/>
    <w:rsid w:val="00754C30"/>
    <w:rsid w:val="00763866"/>
    <w:rsid w:val="00763FCD"/>
    <w:rsid w:val="00767D09"/>
    <w:rsid w:val="0077016C"/>
    <w:rsid w:val="007703BE"/>
    <w:rsid w:val="007A781F"/>
    <w:rsid w:val="007B3A14"/>
    <w:rsid w:val="007C436D"/>
    <w:rsid w:val="007E66D9"/>
    <w:rsid w:val="007F77CE"/>
    <w:rsid w:val="007F7F01"/>
    <w:rsid w:val="0080787B"/>
    <w:rsid w:val="008104A7"/>
    <w:rsid w:val="00811A9B"/>
    <w:rsid w:val="008232DF"/>
    <w:rsid w:val="0082394C"/>
    <w:rsid w:val="00830444"/>
    <w:rsid w:val="008321C9"/>
    <w:rsid w:val="0083359D"/>
    <w:rsid w:val="008355D6"/>
    <w:rsid w:val="00842387"/>
    <w:rsid w:val="00857467"/>
    <w:rsid w:val="00876B17"/>
    <w:rsid w:val="00880266"/>
    <w:rsid w:val="00886205"/>
    <w:rsid w:val="00890E52"/>
    <w:rsid w:val="008960BB"/>
    <w:rsid w:val="008A26A3"/>
    <w:rsid w:val="008A421B"/>
    <w:rsid w:val="008B308F"/>
    <w:rsid w:val="008B3278"/>
    <w:rsid w:val="008B5B34"/>
    <w:rsid w:val="008D43B9"/>
    <w:rsid w:val="008D5113"/>
    <w:rsid w:val="008E53B3"/>
    <w:rsid w:val="008F03BB"/>
    <w:rsid w:val="008F4A49"/>
    <w:rsid w:val="0093414C"/>
    <w:rsid w:val="00936BAC"/>
    <w:rsid w:val="0094489B"/>
    <w:rsid w:val="009503E0"/>
    <w:rsid w:val="00953909"/>
    <w:rsid w:val="00964793"/>
    <w:rsid w:val="00972E62"/>
    <w:rsid w:val="00980425"/>
    <w:rsid w:val="0098671C"/>
    <w:rsid w:val="00995C38"/>
    <w:rsid w:val="00995E61"/>
    <w:rsid w:val="009A4192"/>
    <w:rsid w:val="009A5C48"/>
    <w:rsid w:val="009B3183"/>
    <w:rsid w:val="009C06F7"/>
    <w:rsid w:val="009C4D45"/>
    <w:rsid w:val="009D372C"/>
    <w:rsid w:val="009D74B1"/>
    <w:rsid w:val="009E0A6D"/>
    <w:rsid w:val="009E2342"/>
    <w:rsid w:val="009E41E6"/>
    <w:rsid w:val="009E6773"/>
    <w:rsid w:val="009E6F90"/>
    <w:rsid w:val="00A04D49"/>
    <w:rsid w:val="00A0512E"/>
    <w:rsid w:val="00A05FCF"/>
    <w:rsid w:val="00A24A4D"/>
    <w:rsid w:val="00A31997"/>
    <w:rsid w:val="00A32253"/>
    <w:rsid w:val="00A35350"/>
    <w:rsid w:val="00A5663B"/>
    <w:rsid w:val="00A62DDB"/>
    <w:rsid w:val="00A63CAB"/>
    <w:rsid w:val="00A643D0"/>
    <w:rsid w:val="00A66F36"/>
    <w:rsid w:val="00A8235C"/>
    <w:rsid w:val="00A85708"/>
    <w:rsid w:val="00A862B1"/>
    <w:rsid w:val="00A90B3F"/>
    <w:rsid w:val="00A946B7"/>
    <w:rsid w:val="00AB2576"/>
    <w:rsid w:val="00AC0D27"/>
    <w:rsid w:val="00AC766E"/>
    <w:rsid w:val="00AD13AB"/>
    <w:rsid w:val="00AE6298"/>
    <w:rsid w:val="00AF66C4"/>
    <w:rsid w:val="00AF7DE7"/>
    <w:rsid w:val="00B01AB1"/>
    <w:rsid w:val="00B040EE"/>
    <w:rsid w:val="00B14597"/>
    <w:rsid w:val="00B152DA"/>
    <w:rsid w:val="00B24CE3"/>
    <w:rsid w:val="00B24F28"/>
    <w:rsid w:val="00B25CDE"/>
    <w:rsid w:val="00B30846"/>
    <w:rsid w:val="00B343FA"/>
    <w:rsid w:val="00B4479D"/>
    <w:rsid w:val="00B45D39"/>
    <w:rsid w:val="00B472A5"/>
    <w:rsid w:val="00B54640"/>
    <w:rsid w:val="00B621B5"/>
    <w:rsid w:val="00B73A9A"/>
    <w:rsid w:val="00B926D1"/>
    <w:rsid w:val="00B92A91"/>
    <w:rsid w:val="00B977C3"/>
    <w:rsid w:val="00BA1193"/>
    <w:rsid w:val="00BC5C11"/>
    <w:rsid w:val="00BC6291"/>
    <w:rsid w:val="00BC773B"/>
    <w:rsid w:val="00BD105C"/>
    <w:rsid w:val="00BE04D8"/>
    <w:rsid w:val="00BE52FC"/>
    <w:rsid w:val="00BE6103"/>
    <w:rsid w:val="00BF0409"/>
    <w:rsid w:val="00BF7928"/>
    <w:rsid w:val="00C0166C"/>
    <w:rsid w:val="00C04B0C"/>
    <w:rsid w:val="00C13744"/>
    <w:rsid w:val="00C141A2"/>
    <w:rsid w:val="00C20884"/>
    <w:rsid w:val="00C22BF0"/>
    <w:rsid w:val="00C2350C"/>
    <w:rsid w:val="00C243A1"/>
    <w:rsid w:val="00C31308"/>
    <w:rsid w:val="00C32FBB"/>
    <w:rsid w:val="00C34413"/>
    <w:rsid w:val="00C436CD"/>
    <w:rsid w:val="00C4571F"/>
    <w:rsid w:val="00C46534"/>
    <w:rsid w:val="00C55583"/>
    <w:rsid w:val="00C7366C"/>
    <w:rsid w:val="00C77F1D"/>
    <w:rsid w:val="00C80445"/>
    <w:rsid w:val="00C80F20"/>
    <w:rsid w:val="00C82ED9"/>
    <w:rsid w:val="00C83F4F"/>
    <w:rsid w:val="00C864D7"/>
    <w:rsid w:val="00C90057"/>
    <w:rsid w:val="00CA1AE3"/>
    <w:rsid w:val="00CA303B"/>
    <w:rsid w:val="00CA3674"/>
    <w:rsid w:val="00CC22AC"/>
    <w:rsid w:val="00CC59F5"/>
    <w:rsid w:val="00CC62E9"/>
    <w:rsid w:val="00CD12BF"/>
    <w:rsid w:val="00CD3CE2"/>
    <w:rsid w:val="00CD6D05"/>
    <w:rsid w:val="00CE0328"/>
    <w:rsid w:val="00CE366F"/>
    <w:rsid w:val="00CE5FF4"/>
    <w:rsid w:val="00CF0E8A"/>
    <w:rsid w:val="00CF6E19"/>
    <w:rsid w:val="00D00AC1"/>
    <w:rsid w:val="00D01C51"/>
    <w:rsid w:val="00D11B9D"/>
    <w:rsid w:val="00D11E9B"/>
    <w:rsid w:val="00D14800"/>
    <w:rsid w:val="00D21010"/>
    <w:rsid w:val="00D25975"/>
    <w:rsid w:val="00D26DF6"/>
    <w:rsid w:val="00D30311"/>
    <w:rsid w:val="00D4303F"/>
    <w:rsid w:val="00D43376"/>
    <w:rsid w:val="00D4455A"/>
    <w:rsid w:val="00D51FFD"/>
    <w:rsid w:val="00D56F45"/>
    <w:rsid w:val="00D62875"/>
    <w:rsid w:val="00D70A23"/>
    <w:rsid w:val="00D7519B"/>
    <w:rsid w:val="00D86234"/>
    <w:rsid w:val="00DA5411"/>
    <w:rsid w:val="00DB0E18"/>
    <w:rsid w:val="00DB2FC8"/>
    <w:rsid w:val="00DC4FCC"/>
    <w:rsid w:val="00DC64B0"/>
    <w:rsid w:val="00DD1D03"/>
    <w:rsid w:val="00DD6477"/>
    <w:rsid w:val="00DD7797"/>
    <w:rsid w:val="00DE3DAF"/>
    <w:rsid w:val="00DE62F3"/>
    <w:rsid w:val="00DF27F7"/>
    <w:rsid w:val="00E01231"/>
    <w:rsid w:val="00E018A8"/>
    <w:rsid w:val="00E07DF6"/>
    <w:rsid w:val="00E16B7C"/>
    <w:rsid w:val="00E206BA"/>
    <w:rsid w:val="00E22772"/>
    <w:rsid w:val="00E24ACE"/>
    <w:rsid w:val="00E357D4"/>
    <w:rsid w:val="00E36FFF"/>
    <w:rsid w:val="00E40395"/>
    <w:rsid w:val="00E429AD"/>
    <w:rsid w:val="00E55813"/>
    <w:rsid w:val="00E63208"/>
    <w:rsid w:val="00E65ADF"/>
    <w:rsid w:val="00E70687"/>
    <w:rsid w:val="00E71701"/>
    <w:rsid w:val="00E71E3C"/>
    <w:rsid w:val="00E72589"/>
    <w:rsid w:val="00E776F1"/>
    <w:rsid w:val="00E85B50"/>
    <w:rsid w:val="00E922F5"/>
    <w:rsid w:val="00EA2E96"/>
    <w:rsid w:val="00EE0F94"/>
    <w:rsid w:val="00EE6171"/>
    <w:rsid w:val="00EE65BD"/>
    <w:rsid w:val="00EF66B1"/>
    <w:rsid w:val="00F02B8E"/>
    <w:rsid w:val="00F071B9"/>
    <w:rsid w:val="00F1762D"/>
    <w:rsid w:val="00F21A91"/>
    <w:rsid w:val="00F21B29"/>
    <w:rsid w:val="00F239E9"/>
    <w:rsid w:val="00F315A2"/>
    <w:rsid w:val="00F33811"/>
    <w:rsid w:val="00F36713"/>
    <w:rsid w:val="00F372C2"/>
    <w:rsid w:val="00F42CC8"/>
    <w:rsid w:val="00F44C67"/>
    <w:rsid w:val="00F45F77"/>
    <w:rsid w:val="00F54E8B"/>
    <w:rsid w:val="00F64D51"/>
    <w:rsid w:val="00F70CF8"/>
    <w:rsid w:val="00F736BA"/>
    <w:rsid w:val="00F80939"/>
    <w:rsid w:val="00F84821"/>
    <w:rsid w:val="00F87ABF"/>
    <w:rsid w:val="00F97D08"/>
    <w:rsid w:val="00FA015E"/>
    <w:rsid w:val="00FA55E7"/>
    <w:rsid w:val="00FC61EC"/>
    <w:rsid w:val="00FC692B"/>
    <w:rsid w:val="00FD25BA"/>
    <w:rsid w:val="00FD6D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37B74"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37B74"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37B74"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37B74"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37B74"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337B74"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37B74"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37B74"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37B74"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37B74"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37B74"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37B74"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37B74"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82463"/>
    <w:rsid w:val="00084B72"/>
    <w:rsid w:val="001147ED"/>
    <w:rsid w:val="001212E3"/>
    <w:rsid w:val="002B6213"/>
    <w:rsid w:val="002C6529"/>
    <w:rsid w:val="00337B74"/>
    <w:rsid w:val="003C7FE9"/>
    <w:rsid w:val="003E2810"/>
    <w:rsid w:val="003E7042"/>
    <w:rsid w:val="004F758E"/>
    <w:rsid w:val="0056278F"/>
    <w:rsid w:val="006066E0"/>
    <w:rsid w:val="00643DB9"/>
    <w:rsid w:val="0064679E"/>
    <w:rsid w:val="008D5AF3"/>
    <w:rsid w:val="008F21FC"/>
    <w:rsid w:val="00921A2C"/>
    <w:rsid w:val="009772B6"/>
    <w:rsid w:val="009E41E6"/>
    <w:rsid w:val="00A72DE7"/>
    <w:rsid w:val="00B72417"/>
    <w:rsid w:val="00B85C8E"/>
    <w:rsid w:val="00C64197"/>
    <w:rsid w:val="00CF6F02"/>
    <w:rsid w:val="00D63DD6"/>
    <w:rsid w:val="00D86234"/>
    <w:rsid w:val="00DA32DC"/>
    <w:rsid w:val="00DA7AE8"/>
    <w:rsid w:val="00DD6477"/>
    <w:rsid w:val="00E53C75"/>
    <w:rsid w:val="00E85B50"/>
    <w:rsid w:val="00EE07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6960F79-3E39-4801-8136-D31CF503F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13</TotalTime>
  <Pages>3</Pages>
  <Words>817</Words>
  <Characters>4417</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3</cp:revision>
  <cp:lastPrinted>2025-11-07T11:07:00Z</cp:lastPrinted>
  <dcterms:created xsi:type="dcterms:W3CDTF">2025-11-11T08:41:00Z</dcterms:created>
  <dcterms:modified xsi:type="dcterms:W3CDTF">2025-11-11T08:52:00Z</dcterms:modified>
  <cp:contentStatus/>
  <dc:language>Ελληνικά</dc:language>
  <cp:version>am-20180624</cp:version>
</cp:coreProperties>
</file>